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9AB1" w14:textId="77777777" w:rsidR="00CD08C2" w:rsidRDefault="00CD08C2" w:rsidP="00241E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Freie Universität Berlin</w:t>
      </w:r>
    </w:p>
    <w:p w14:paraId="6F3054FC" w14:textId="77777777" w:rsidR="00CD08C2" w:rsidRDefault="00CD08C2" w:rsidP="00241E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Fachbereich Erziehungswissenschaft und Psychologie: Anthropologie und Erziehung, Interdisziplinäres Zentrum für Historische Anthropologie und</w:t>
      </w:r>
    </w:p>
    <w:p w14:paraId="2C393BD6" w14:textId="77777777" w:rsidR="00CD08C2" w:rsidRDefault="00CD08C2" w:rsidP="00241E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Gesellschaft für Historische Anthropologie</w:t>
      </w:r>
    </w:p>
    <w:p w14:paraId="2AB956FC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</w:rPr>
      </w:pPr>
    </w:p>
    <w:p w14:paraId="234ADE03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</w:rPr>
      </w:pPr>
      <w:r w:rsidRPr="00D851E2">
        <w:rPr>
          <w:rFonts w:ascii="Times New Roman" w:hAnsi="Times New Roman" w:cs="Times New Roman"/>
          <w:b/>
          <w:bCs/>
        </w:rPr>
        <w:t>Internationale Tagung</w:t>
      </w:r>
    </w:p>
    <w:p w14:paraId="0A33D21D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</w:rPr>
      </w:pPr>
    </w:p>
    <w:p w14:paraId="01105EC8" w14:textId="77777777" w:rsidR="00CD08C2" w:rsidRDefault="0033249E" w:rsidP="003003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Unsicherheit</w:t>
      </w:r>
    </w:p>
    <w:p w14:paraId="5C93B170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AF4EC" w14:textId="77777777" w:rsidR="00CD08C2" w:rsidRPr="00D851E2" w:rsidRDefault="00141D2A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D08C2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CD08C2" w:rsidRPr="00D851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08C2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CD08C2" w:rsidRPr="00D851E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D08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08C2" w:rsidRPr="00D851E2">
        <w:rPr>
          <w:rFonts w:ascii="Times New Roman" w:hAnsi="Times New Roman" w:cs="Times New Roman"/>
          <w:b/>
          <w:bCs/>
          <w:sz w:val="24"/>
          <w:szCs w:val="24"/>
        </w:rPr>
        <w:t>, Clubhaus der FU Berlin,</w:t>
      </w:r>
    </w:p>
    <w:p w14:paraId="2462D668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E2">
        <w:rPr>
          <w:rFonts w:ascii="Times New Roman" w:hAnsi="Times New Roman" w:cs="Times New Roman"/>
          <w:b/>
          <w:bCs/>
          <w:sz w:val="24"/>
          <w:szCs w:val="24"/>
        </w:rPr>
        <w:t>Berlin-Zehlendorf, Goethestraße 49, 14163 Berlin</w:t>
      </w:r>
    </w:p>
    <w:p w14:paraId="7EC810FF" w14:textId="77777777" w:rsidR="00CD08C2" w:rsidRDefault="00CD08C2" w:rsidP="00141D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0EFD6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Organisation</w:t>
      </w:r>
    </w:p>
    <w:p w14:paraId="423DBF7B" w14:textId="77777777" w:rsidR="00CD08C2" w:rsidRDefault="00CD08C2" w:rsidP="00300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Christoph Wulf und Jörg Zirfas</w:t>
      </w:r>
    </w:p>
    <w:p w14:paraId="55E7AA3F" w14:textId="77777777" w:rsidR="00CD08C2" w:rsidRDefault="00CD08C2">
      <w:pPr>
        <w:rPr>
          <w:i/>
          <w:iCs/>
        </w:rPr>
      </w:pPr>
    </w:p>
    <w:p w14:paraId="337B278D" w14:textId="77777777" w:rsidR="00CD08C2" w:rsidRDefault="00CD08C2">
      <w:pPr>
        <w:rPr>
          <w:i/>
          <w:iCs/>
        </w:rPr>
      </w:pPr>
    </w:p>
    <w:p w14:paraId="16A91EF2" w14:textId="77777777" w:rsidR="00706A43" w:rsidRDefault="00706A43">
      <w:pPr>
        <w:rPr>
          <w:b/>
          <w:iCs/>
        </w:rPr>
      </w:pPr>
      <w:r w:rsidRPr="00706A43">
        <w:rPr>
          <w:b/>
          <w:iCs/>
        </w:rPr>
        <w:t>Donnerstag</w:t>
      </w:r>
      <w:r>
        <w:rPr>
          <w:b/>
          <w:iCs/>
        </w:rPr>
        <w:t>: Natur und Gesellschaft</w:t>
      </w:r>
    </w:p>
    <w:p w14:paraId="1788D9F6" w14:textId="5A346CAF" w:rsidR="00773B45" w:rsidRPr="00773B45" w:rsidRDefault="00773B45">
      <w:pPr>
        <w:rPr>
          <w:iCs/>
        </w:rPr>
      </w:pPr>
      <w:r>
        <w:rPr>
          <w:iCs/>
        </w:rPr>
        <w:t>13.45</w:t>
      </w:r>
      <w:r w:rsidRPr="00773B45">
        <w:rPr>
          <w:iCs/>
        </w:rPr>
        <w:t xml:space="preserve"> Christoph Wulf</w:t>
      </w:r>
      <w:r>
        <w:rPr>
          <w:iCs/>
        </w:rPr>
        <w:t xml:space="preserve">: </w:t>
      </w:r>
      <w:r w:rsidRPr="00773B45">
        <w:rPr>
          <w:iCs/>
        </w:rPr>
        <w:t>Eröffnung</w:t>
      </w:r>
    </w:p>
    <w:p w14:paraId="7114F1C5" w14:textId="6950E0D5" w:rsidR="00706A43" w:rsidRDefault="00706A43" w:rsidP="00706A43">
      <w:pPr>
        <w:ind w:left="1304" w:hanging="1304"/>
      </w:pPr>
      <w:r w:rsidRPr="00F41367">
        <w:rPr>
          <w:iCs/>
        </w:rPr>
        <w:t xml:space="preserve">14.00 – </w:t>
      </w:r>
      <w:r w:rsidR="008039A0">
        <w:rPr>
          <w:iCs/>
        </w:rPr>
        <w:t>14.45</w:t>
      </w:r>
      <w:r w:rsidRPr="00F41367">
        <w:rPr>
          <w:iCs/>
        </w:rPr>
        <w:t>:</w:t>
      </w:r>
      <w:r>
        <w:rPr>
          <w:i/>
          <w:iCs/>
        </w:rPr>
        <w:t xml:space="preserve"> </w:t>
      </w:r>
      <w:r w:rsidRPr="00892F39">
        <w:rPr>
          <w:i/>
          <w:iCs/>
        </w:rPr>
        <w:t>Hajo Eickhoff</w:t>
      </w:r>
      <w:r>
        <w:rPr>
          <w:i/>
          <w:iCs/>
        </w:rPr>
        <w:t xml:space="preserve">: </w:t>
      </w:r>
      <w:r>
        <w:t>Unsicherheitsabsorption und Resilienz. Strategien zur Bewältigung von Unsicherheit</w:t>
      </w:r>
    </w:p>
    <w:p w14:paraId="4B8BF3D3" w14:textId="1457A5AC" w:rsidR="00706A43" w:rsidRDefault="00706A43" w:rsidP="00706A43">
      <w:pPr>
        <w:ind w:left="1304" w:hanging="1304"/>
      </w:pPr>
      <w:r>
        <w:rPr>
          <w:iCs/>
        </w:rPr>
        <w:t>1</w:t>
      </w:r>
      <w:r w:rsidR="008039A0">
        <w:rPr>
          <w:iCs/>
        </w:rPr>
        <w:t>4.45</w:t>
      </w:r>
      <w:r>
        <w:rPr>
          <w:iCs/>
        </w:rPr>
        <w:t xml:space="preserve"> </w:t>
      </w:r>
      <w:r w:rsidRPr="00706A43">
        <w:t xml:space="preserve"> –</w:t>
      </w:r>
      <w:r>
        <w:t xml:space="preserve"> 1</w:t>
      </w:r>
      <w:r w:rsidR="008039A0">
        <w:t>5.3</w:t>
      </w:r>
      <w:r>
        <w:t xml:space="preserve">0: </w:t>
      </w:r>
      <w:r w:rsidRPr="00892F39">
        <w:rPr>
          <w:i/>
          <w:iCs/>
        </w:rPr>
        <w:t>Gunter Gebauer</w:t>
      </w:r>
      <w:r>
        <w:rPr>
          <w:i/>
          <w:iCs/>
        </w:rPr>
        <w:t xml:space="preserve">: </w:t>
      </w:r>
      <w:r w:rsidRPr="00892F39">
        <w:t>Stehen und Sprechen - die Überwindung der Unsicherheit</w:t>
      </w:r>
    </w:p>
    <w:p w14:paraId="5315B6CD" w14:textId="77777777" w:rsidR="00706A43" w:rsidRDefault="00706A43" w:rsidP="00706A43">
      <w:pPr>
        <w:ind w:left="1304" w:hanging="1304"/>
        <w:jc w:val="center"/>
        <w:rPr>
          <w:i/>
          <w:iCs/>
        </w:rPr>
      </w:pPr>
      <w:r>
        <w:rPr>
          <w:i/>
          <w:iCs/>
        </w:rPr>
        <w:t>Kaffeepause</w:t>
      </w:r>
    </w:p>
    <w:p w14:paraId="0312A573" w14:textId="1D41E5D2" w:rsidR="00706A43" w:rsidRPr="00F41367" w:rsidRDefault="00706A43" w:rsidP="00706A43">
      <w:pPr>
        <w:ind w:left="1304" w:hanging="1304"/>
      </w:pPr>
      <w:r w:rsidRPr="00F41367">
        <w:rPr>
          <w:iCs/>
        </w:rPr>
        <w:t>16.</w:t>
      </w:r>
      <w:r w:rsidR="008039A0">
        <w:rPr>
          <w:iCs/>
        </w:rPr>
        <w:t>0</w:t>
      </w:r>
      <w:r w:rsidRPr="00F41367">
        <w:rPr>
          <w:iCs/>
        </w:rPr>
        <w:t xml:space="preserve">0 – </w:t>
      </w:r>
      <w:r w:rsidR="00F41367" w:rsidRPr="00F41367">
        <w:rPr>
          <w:iCs/>
        </w:rPr>
        <w:t>1</w:t>
      </w:r>
      <w:r w:rsidR="008039A0">
        <w:rPr>
          <w:iCs/>
        </w:rPr>
        <w:t>6. 45</w:t>
      </w:r>
      <w:r w:rsidRPr="00F41367">
        <w:rPr>
          <w:iCs/>
        </w:rPr>
        <w:t>:</w:t>
      </w:r>
      <w:r w:rsidRPr="00706A43">
        <w:rPr>
          <w:i/>
          <w:iCs/>
        </w:rPr>
        <w:t xml:space="preserve"> </w:t>
      </w:r>
      <w:r w:rsidRPr="00706A43">
        <w:rPr>
          <w:i/>
        </w:rPr>
        <w:t>Iris Clemens</w:t>
      </w:r>
      <w:r>
        <w:t xml:space="preserve">: </w:t>
      </w:r>
      <w:proofErr w:type="spellStart"/>
      <w:r w:rsidR="00807013">
        <w:rPr>
          <w:i/>
        </w:rPr>
        <w:t>Struggling</w:t>
      </w:r>
      <w:proofErr w:type="spellEnd"/>
      <w:r w:rsidR="00807013">
        <w:rPr>
          <w:i/>
        </w:rPr>
        <w:t xml:space="preserve"> for </w:t>
      </w:r>
      <w:proofErr w:type="spellStart"/>
      <w:r w:rsidR="00807013">
        <w:rPr>
          <w:i/>
        </w:rPr>
        <w:t>control</w:t>
      </w:r>
      <w:proofErr w:type="spellEnd"/>
      <w:r w:rsidRPr="00552E65">
        <w:rPr>
          <w:i/>
        </w:rPr>
        <w:t xml:space="preserve"> – </w:t>
      </w:r>
      <w:r w:rsidRPr="00F41367">
        <w:t>Vom ‚Tanz‘ des diffizilen Navigieren in sozialen Netzwerken</w:t>
      </w:r>
    </w:p>
    <w:p w14:paraId="7D61F17C" w14:textId="08756C58" w:rsidR="00706A43" w:rsidRDefault="00F41367" w:rsidP="00F41367">
      <w:pPr>
        <w:ind w:left="1304" w:hanging="1304"/>
        <w:rPr>
          <w:i/>
        </w:rPr>
      </w:pPr>
      <w:r w:rsidRPr="008039A0">
        <w:rPr>
          <w:lang w:val="en-US"/>
        </w:rPr>
        <w:t>1</w:t>
      </w:r>
      <w:r w:rsidR="008039A0" w:rsidRPr="008039A0">
        <w:rPr>
          <w:lang w:val="en-US"/>
        </w:rPr>
        <w:t>6.45</w:t>
      </w:r>
      <w:r w:rsidRPr="008039A0">
        <w:rPr>
          <w:lang w:val="en-US"/>
        </w:rPr>
        <w:t xml:space="preserve"> – 1</w:t>
      </w:r>
      <w:r w:rsidR="008039A0" w:rsidRPr="008039A0">
        <w:rPr>
          <w:lang w:val="en-US"/>
        </w:rPr>
        <w:t>7</w:t>
      </w:r>
      <w:r w:rsidRPr="008039A0">
        <w:rPr>
          <w:lang w:val="en-US"/>
        </w:rPr>
        <w:t>.30:</w:t>
      </w:r>
      <w:r w:rsidRPr="008039A0">
        <w:rPr>
          <w:i/>
          <w:lang w:val="en-US"/>
        </w:rPr>
        <w:t xml:space="preserve"> </w:t>
      </w:r>
      <w:r w:rsidR="008039A0" w:rsidRPr="008039A0">
        <w:rPr>
          <w:i/>
          <w:lang w:val="en-US"/>
        </w:rPr>
        <w:t>Paula Helm</w:t>
      </w:r>
      <w:r w:rsidR="008039A0" w:rsidRPr="008039A0">
        <w:rPr>
          <w:lang w:val="en-US"/>
        </w:rPr>
        <w:t xml:space="preserve">: </w:t>
      </w:r>
      <w:r w:rsidR="008039A0" w:rsidRPr="008039A0">
        <w:rPr>
          <w:i/>
          <w:lang w:val="en-US"/>
        </w:rPr>
        <w:t xml:space="preserve">Obsessive Compulsive Disorders. </w:t>
      </w:r>
      <w:r w:rsidR="008039A0" w:rsidRPr="00640A12">
        <w:rPr>
          <w:i/>
        </w:rPr>
        <w:t xml:space="preserve">Anonymität </w:t>
      </w:r>
      <w:r w:rsidR="008039A0">
        <w:rPr>
          <w:i/>
        </w:rPr>
        <w:t>a</w:t>
      </w:r>
      <w:r w:rsidR="008039A0" w:rsidRPr="00640A12">
        <w:rPr>
          <w:i/>
        </w:rPr>
        <w:t xml:space="preserve">ls Wagnis </w:t>
      </w:r>
      <w:r w:rsidR="008039A0">
        <w:rPr>
          <w:i/>
        </w:rPr>
        <w:t xml:space="preserve">der Unsicherheit </w:t>
      </w:r>
      <w:r w:rsidR="008039A0">
        <w:rPr>
          <w:i/>
          <w:iCs/>
        </w:rPr>
        <w:t xml:space="preserve">– </w:t>
      </w:r>
      <w:r w:rsidR="008039A0" w:rsidRPr="00640A12">
        <w:rPr>
          <w:i/>
        </w:rPr>
        <w:t xml:space="preserve"> Eine Medizin</w:t>
      </w:r>
    </w:p>
    <w:p w14:paraId="09B9B3E7" w14:textId="5A5B78DC" w:rsidR="008039A0" w:rsidRDefault="008039A0" w:rsidP="008039A0">
      <w:pPr>
        <w:ind w:left="1304" w:hanging="1304"/>
        <w:rPr>
          <w:i/>
        </w:rPr>
      </w:pPr>
      <w:r w:rsidRPr="008039A0">
        <w:t>17.30</w:t>
      </w:r>
      <w:r w:rsidR="00DE6141">
        <w:t xml:space="preserve"> </w:t>
      </w:r>
      <w:r w:rsidRPr="008039A0">
        <w:t xml:space="preserve">- 18.15 </w:t>
      </w:r>
      <w:r w:rsidRPr="00F41367">
        <w:rPr>
          <w:i/>
        </w:rPr>
        <w:t>Helga Peskoller</w:t>
      </w:r>
      <w:r>
        <w:rPr>
          <w:i/>
        </w:rPr>
        <w:t xml:space="preserve">: </w:t>
      </w:r>
      <w:r w:rsidRPr="00F41367">
        <w:t xml:space="preserve">Berge, Menschen, Meere. </w:t>
      </w:r>
      <w:proofErr w:type="spellStart"/>
      <w:r w:rsidRPr="00F41367">
        <w:t>Ent</w:t>
      </w:r>
      <w:proofErr w:type="spellEnd"/>
      <w:r w:rsidRPr="00F41367">
        <w:t>- und Absichern trotz Angst und wegen der Furcht - ein Fahrtenbericht</w:t>
      </w:r>
      <w:r w:rsidRPr="008039A0">
        <w:rPr>
          <w:i/>
        </w:rPr>
        <w:t xml:space="preserve"> </w:t>
      </w:r>
    </w:p>
    <w:p w14:paraId="317A118B" w14:textId="77777777" w:rsidR="00F41367" w:rsidRPr="00F41367" w:rsidRDefault="00F41367" w:rsidP="00F41367">
      <w:pPr>
        <w:ind w:left="1304" w:hanging="1304"/>
        <w:jc w:val="center"/>
      </w:pPr>
      <w:r>
        <w:rPr>
          <w:i/>
        </w:rPr>
        <w:t>Abendessen</w:t>
      </w:r>
    </w:p>
    <w:p w14:paraId="32FFD6D7" w14:textId="77777777" w:rsidR="00706A43" w:rsidRDefault="00706A43" w:rsidP="00706A43">
      <w:pPr>
        <w:rPr>
          <w:i/>
          <w:iCs/>
        </w:rPr>
      </w:pPr>
    </w:p>
    <w:p w14:paraId="1BE1CBAD" w14:textId="77777777" w:rsidR="00F41367" w:rsidRPr="00F41367" w:rsidRDefault="00F41367">
      <w:pPr>
        <w:rPr>
          <w:b/>
          <w:iCs/>
        </w:rPr>
      </w:pPr>
      <w:r w:rsidRPr="00F41367">
        <w:rPr>
          <w:b/>
          <w:iCs/>
        </w:rPr>
        <w:t>Freitag: Psychologie und Pädagogik</w:t>
      </w:r>
    </w:p>
    <w:p w14:paraId="404F6FF5" w14:textId="1FFDE3E4" w:rsidR="00F41367" w:rsidRDefault="008039A0" w:rsidP="00F41367">
      <w:r>
        <w:rPr>
          <w:iCs/>
        </w:rPr>
        <w:t>09.00 – 9.45</w:t>
      </w:r>
      <w:r w:rsidR="00F41367" w:rsidRPr="00F41367">
        <w:rPr>
          <w:iCs/>
        </w:rPr>
        <w:t>:</w:t>
      </w:r>
      <w:r w:rsidR="00F41367">
        <w:rPr>
          <w:i/>
          <w:iCs/>
        </w:rPr>
        <w:t xml:space="preserve"> </w:t>
      </w:r>
      <w:r w:rsidR="00F41367" w:rsidRPr="004B2D91">
        <w:rPr>
          <w:i/>
          <w:iCs/>
        </w:rPr>
        <w:t>Jürgen Körner</w:t>
      </w:r>
      <w:r w:rsidR="00F41367">
        <w:rPr>
          <w:i/>
          <w:iCs/>
        </w:rPr>
        <w:t>:</w:t>
      </w:r>
      <w:r w:rsidR="00F41367">
        <w:t xml:space="preserve"> „ </w:t>
      </w:r>
      <w:r w:rsidR="00F41367" w:rsidRPr="004B2D91">
        <w:t>Ein sichere</w:t>
      </w:r>
      <w:r w:rsidR="00F41367">
        <w:t>s</w:t>
      </w:r>
      <w:r w:rsidR="00F41367" w:rsidRPr="004B2D91">
        <w:t xml:space="preserve"> Leben lohnt sich ja kaum</w:t>
      </w:r>
      <w:r w:rsidR="00F41367">
        <w:t>“</w:t>
      </w:r>
    </w:p>
    <w:p w14:paraId="4286E81D" w14:textId="50654360" w:rsidR="00F41367" w:rsidRDefault="008039A0" w:rsidP="00F41367">
      <w:pPr>
        <w:ind w:left="1304" w:hanging="1304"/>
      </w:pPr>
      <w:r>
        <w:rPr>
          <w:iCs/>
        </w:rPr>
        <w:t>9.45</w:t>
      </w:r>
      <w:r w:rsidR="00F41367">
        <w:rPr>
          <w:iCs/>
        </w:rPr>
        <w:t xml:space="preserve"> – 1</w:t>
      </w:r>
      <w:r>
        <w:rPr>
          <w:iCs/>
        </w:rPr>
        <w:t>0.3</w:t>
      </w:r>
      <w:r w:rsidR="00F41367">
        <w:rPr>
          <w:iCs/>
        </w:rPr>
        <w:t xml:space="preserve">0: </w:t>
      </w:r>
      <w:r w:rsidR="00F41367" w:rsidRPr="00F41367">
        <w:rPr>
          <w:i/>
          <w:iCs/>
        </w:rPr>
        <w:t xml:space="preserve">Günter </w:t>
      </w:r>
      <w:proofErr w:type="spellStart"/>
      <w:r w:rsidR="00F41367" w:rsidRPr="00F41367">
        <w:rPr>
          <w:i/>
          <w:iCs/>
        </w:rPr>
        <w:t>Gödde</w:t>
      </w:r>
      <w:proofErr w:type="spellEnd"/>
      <w:r w:rsidR="00F41367">
        <w:rPr>
          <w:iCs/>
        </w:rPr>
        <w:t xml:space="preserve">: </w:t>
      </w:r>
      <w:r w:rsidR="00F41367" w:rsidRPr="00F41367">
        <w:t>Zwei gegensätzliche Formen sozialer Unsicherheit aus psychodynamischer Sicht</w:t>
      </w:r>
    </w:p>
    <w:p w14:paraId="465A75D3" w14:textId="3A2C8E4A" w:rsidR="008039A0" w:rsidRDefault="00DE6141" w:rsidP="008039A0">
      <w:pPr>
        <w:rPr>
          <w:iCs/>
        </w:rPr>
      </w:pPr>
      <w:r>
        <w:t xml:space="preserve">10.30 - </w:t>
      </w:r>
      <w:r w:rsidR="008039A0">
        <w:t>11.15</w:t>
      </w:r>
      <w:r w:rsidR="00E80A69">
        <w:t>:</w:t>
      </w:r>
      <w:r w:rsidR="008039A0" w:rsidRPr="008039A0">
        <w:rPr>
          <w:iCs/>
        </w:rPr>
        <w:t xml:space="preserve"> </w:t>
      </w:r>
      <w:r w:rsidR="008039A0" w:rsidRPr="00E80A69">
        <w:rPr>
          <w:i/>
          <w:iCs/>
        </w:rPr>
        <w:t xml:space="preserve">Kai </w:t>
      </w:r>
      <w:proofErr w:type="spellStart"/>
      <w:r w:rsidR="008039A0" w:rsidRPr="00E80A69">
        <w:rPr>
          <w:i/>
          <w:iCs/>
        </w:rPr>
        <w:t>Rugenstein</w:t>
      </w:r>
      <w:proofErr w:type="spellEnd"/>
      <w:r w:rsidR="008039A0">
        <w:rPr>
          <w:iCs/>
        </w:rPr>
        <w:t xml:space="preserve"> </w:t>
      </w:r>
      <w:r w:rsidR="008039A0" w:rsidRPr="004204E6">
        <w:rPr>
          <w:iCs/>
        </w:rPr>
        <w:t>Von der therapeutischen Tugend des Nicht-Wissens</w:t>
      </w:r>
    </w:p>
    <w:p w14:paraId="57D696DC" w14:textId="3CB4DD99" w:rsidR="008039A0" w:rsidRDefault="008039A0" w:rsidP="00F41367">
      <w:pPr>
        <w:ind w:left="1304" w:hanging="1304"/>
      </w:pPr>
    </w:p>
    <w:p w14:paraId="4C837FC5" w14:textId="77777777" w:rsidR="00F41367" w:rsidRPr="008039A0" w:rsidRDefault="00F41367" w:rsidP="00F41367">
      <w:pPr>
        <w:ind w:left="1304" w:hanging="1304"/>
        <w:jc w:val="center"/>
        <w:rPr>
          <w:i/>
        </w:rPr>
      </w:pPr>
      <w:r w:rsidRPr="008039A0">
        <w:rPr>
          <w:i/>
        </w:rPr>
        <w:t>Kaffeepause</w:t>
      </w:r>
    </w:p>
    <w:p w14:paraId="6BC97D3C" w14:textId="77777777" w:rsidR="00F41367" w:rsidRPr="008039A0" w:rsidRDefault="00F41367" w:rsidP="00F41367">
      <w:pPr>
        <w:ind w:left="1304" w:hanging="1304"/>
        <w:rPr>
          <w:iCs/>
        </w:rPr>
      </w:pPr>
    </w:p>
    <w:p w14:paraId="3B16C788" w14:textId="1FCCDC5D" w:rsidR="008039A0" w:rsidRDefault="00E80A69" w:rsidP="008039A0">
      <w:pPr>
        <w:rPr>
          <w:iCs/>
        </w:rPr>
      </w:pPr>
      <w:r>
        <w:rPr>
          <w:iCs/>
        </w:rPr>
        <w:t>11.45</w:t>
      </w:r>
      <w:r w:rsidR="00F41367" w:rsidRPr="008039A0">
        <w:rPr>
          <w:iCs/>
        </w:rPr>
        <w:t xml:space="preserve"> – 12.30:</w:t>
      </w:r>
      <w:r w:rsidR="00F41367" w:rsidRPr="008039A0">
        <w:rPr>
          <w:i/>
          <w:iCs/>
        </w:rPr>
        <w:t xml:space="preserve"> </w:t>
      </w:r>
      <w:r w:rsidR="008039A0">
        <w:rPr>
          <w:iCs/>
        </w:rPr>
        <w:t xml:space="preserve">Martin </w:t>
      </w:r>
      <w:proofErr w:type="spellStart"/>
      <w:r w:rsidR="008039A0">
        <w:rPr>
          <w:iCs/>
        </w:rPr>
        <w:t>Teising</w:t>
      </w:r>
      <w:proofErr w:type="spellEnd"/>
      <w:r w:rsidR="008039A0">
        <w:rPr>
          <w:iCs/>
        </w:rPr>
        <w:t xml:space="preserve">  Unsicherheit als Grundlage paranoide Ängste (vor dem 7.11. abends)</w:t>
      </w:r>
    </w:p>
    <w:p w14:paraId="56F02E26" w14:textId="306E5B0A" w:rsidR="00F41367" w:rsidRDefault="00E80A69" w:rsidP="00F41367">
      <w:pPr>
        <w:ind w:left="1304" w:hanging="1304"/>
      </w:pPr>
      <w:r>
        <w:t>12.30 – 13.15</w:t>
      </w:r>
      <w:r w:rsidR="00F41367" w:rsidRPr="00FE56D7">
        <w:t>:</w:t>
      </w:r>
      <w:r w:rsidR="00F41367">
        <w:rPr>
          <w:i/>
        </w:rPr>
        <w:t xml:space="preserve"> </w:t>
      </w:r>
      <w:r w:rsidR="00F41367" w:rsidRPr="004B2D91">
        <w:rPr>
          <w:i/>
          <w:iCs/>
        </w:rPr>
        <w:t>Inka Bormann</w:t>
      </w:r>
      <w:r w:rsidR="00F41367">
        <w:t xml:space="preserve">: </w:t>
      </w:r>
      <w:r w:rsidR="00F41367" w:rsidRPr="004B2D91">
        <w:t>Unsicherheit und Vertrauen.</w:t>
      </w:r>
      <w:r w:rsidR="00F41367">
        <w:t xml:space="preserve"> </w:t>
      </w:r>
      <w:r w:rsidR="00F41367" w:rsidRPr="004B2D91">
        <w:t>Komplementäre Elemente pädagogischer Beziehungen und ihre institutionelle Überformung</w:t>
      </w:r>
    </w:p>
    <w:p w14:paraId="57274983" w14:textId="77777777" w:rsidR="00F41367" w:rsidRDefault="00F41367" w:rsidP="00F41367">
      <w:pPr>
        <w:ind w:left="1304" w:hanging="1304"/>
        <w:jc w:val="center"/>
        <w:rPr>
          <w:i/>
          <w:iCs/>
        </w:rPr>
      </w:pPr>
      <w:r>
        <w:rPr>
          <w:i/>
          <w:iCs/>
        </w:rPr>
        <w:t>Mittagspause/Mittagessen</w:t>
      </w:r>
    </w:p>
    <w:p w14:paraId="193BFB09" w14:textId="77777777" w:rsidR="00F41367" w:rsidRDefault="00F41367">
      <w:pPr>
        <w:rPr>
          <w:i/>
          <w:iCs/>
        </w:rPr>
      </w:pPr>
    </w:p>
    <w:p w14:paraId="2D1A56F2" w14:textId="77777777" w:rsidR="00F41367" w:rsidRPr="00F41367" w:rsidRDefault="00F41367">
      <w:pPr>
        <w:rPr>
          <w:b/>
          <w:iCs/>
        </w:rPr>
      </w:pPr>
      <w:r w:rsidRPr="00F41367">
        <w:rPr>
          <w:b/>
          <w:iCs/>
        </w:rPr>
        <w:t>Freitag: Kunst und Theorie</w:t>
      </w:r>
    </w:p>
    <w:p w14:paraId="6B537BDF" w14:textId="77777777" w:rsidR="00E80A69" w:rsidRDefault="008B3D69" w:rsidP="00E80A69">
      <w:pPr>
        <w:rPr>
          <w:iCs/>
        </w:rPr>
      </w:pPr>
      <w:r>
        <w:rPr>
          <w:iCs/>
        </w:rPr>
        <w:t>14.3</w:t>
      </w:r>
      <w:r w:rsidR="00F41367" w:rsidRPr="00FE56D7">
        <w:rPr>
          <w:iCs/>
        </w:rPr>
        <w:t>0</w:t>
      </w:r>
      <w:r w:rsidR="00FE56D7">
        <w:rPr>
          <w:iCs/>
        </w:rPr>
        <w:t xml:space="preserve"> – </w:t>
      </w:r>
      <w:r w:rsidR="00E80A69">
        <w:rPr>
          <w:iCs/>
        </w:rPr>
        <w:t>15.15</w:t>
      </w:r>
      <w:r w:rsidR="00F41367" w:rsidRPr="00FE56D7">
        <w:rPr>
          <w:iCs/>
        </w:rPr>
        <w:t>:</w:t>
      </w:r>
      <w:r w:rsidR="00F41367">
        <w:rPr>
          <w:i/>
          <w:iCs/>
        </w:rPr>
        <w:t xml:space="preserve"> </w:t>
      </w:r>
      <w:r w:rsidR="00E80A69" w:rsidRPr="00E80A69">
        <w:rPr>
          <w:i/>
          <w:iCs/>
        </w:rPr>
        <w:t>Aida Bosch</w:t>
      </w:r>
      <w:r w:rsidR="00E80A69">
        <w:rPr>
          <w:iCs/>
        </w:rPr>
        <w:t xml:space="preserve">  Die Rolle der Dinge in Krisensituationen</w:t>
      </w:r>
    </w:p>
    <w:p w14:paraId="744F7C41" w14:textId="77777777" w:rsidR="00E80A69" w:rsidRDefault="00E80A69" w:rsidP="00E80A69">
      <w:pPr>
        <w:ind w:left="1304" w:hanging="1304"/>
      </w:pPr>
      <w:r>
        <w:rPr>
          <w:iCs/>
        </w:rPr>
        <w:t>15.15 – 16.00</w:t>
      </w:r>
      <w:r w:rsidR="00FE56D7">
        <w:rPr>
          <w:iCs/>
        </w:rPr>
        <w:t xml:space="preserve">: </w:t>
      </w:r>
      <w:r w:rsidRPr="00892F39">
        <w:rPr>
          <w:i/>
          <w:iCs/>
        </w:rPr>
        <w:t>Birgit Althans</w:t>
      </w:r>
      <w:r>
        <w:t xml:space="preserve">: </w:t>
      </w:r>
      <w:r w:rsidRPr="00892F39">
        <w:t>Vom Erröten. Über die Markierung und Inszenierung von Unsicherheit in der Literatur</w:t>
      </w:r>
    </w:p>
    <w:p w14:paraId="49E29F26" w14:textId="5A086F58" w:rsidR="00FE56D7" w:rsidRPr="00F94AD7" w:rsidRDefault="00E80A69" w:rsidP="00E80A69">
      <w:pPr>
        <w:ind w:left="1304" w:hanging="1304"/>
      </w:pPr>
      <w:r w:rsidRPr="00E80A69">
        <w:rPr>
          <w:iCs/>
        </w:rPr>
        <w:t>16.00</w:t>
      </w:r>
      <w:r w:rsidR="00DE6141">
        <w:rPr>
          <w:iCs/>
        </w:rPr>
        <w:t xml:space="preserve"> </w:t>
      </w:r>
      <w:r w:rsidRPr="00E80A69">
        <w:rPr>
          <w:iCs/>
        </w:rPr>
        <w:t>-</w:t>
      </w:r>
      <w:r w:rsidR="00DE6141">
        <w:rPr>
          <w:iCs/>
        </w:rPr>
        <w:t xml:space="preserve"> </w:t>
      </w:r>
      <w:r w:rsidRPr="00E80A69">
        <w:rPr>
          <w:iCs/>
        </w:rPr>
        <w:t>16</w:t>
      </w:r>
      <w:r>
        <w:rPr>
          <w:iCs/>
        </w:rPr>
        <w:t>.</w:t>
      </w:r>
      <w:r w:rsidRPr="00E80A69">
        <w:rPr>
          <w:iCs/>
        </w:rPr>
        <w:t>45:</w:t>
      </w:r>
      <w:r>
        <w:rPr>
          <w:i/>
          <w:iCs/>
        </w:rPr>
        <w:t xml:space="preserve">  </w:t>
      </w:r>
      <w:r w:rsidR="008B3D69" w:rsidRPr="00892F39">
        <w:rPr>
          <w:i/>
          <w:iCs/>
        </w:rPr>
        <w:t xml:space="preserve">Juliane </w:t>
      </w:r>
      <w:r w:rsidR="007312C6">
        <w:rPr>
          <w:i/>
          <w:iCs/>
        </w:rPr>
        <w:t>Engel (g</w:t>
      </w:r>
      <w:bookmarkStart w:id="0" w:name="_GoBack"/>
      <w:bookmarkEnd w:id="0"/>
      <w:r w:rsidR="007312C6">
        <w:rPr>
          <w:i/>
          <w:iCs/>
        </w:rPr>
        <w:t>eb. Lamprecht)</w:t>
      </w:r>
      <w:r w:rsidR="008B3D69">
        <w:t xml:space="preserve">: </w:t>
      </w:r>
      <w:r w:rsidR="008B3D69" w:rsidRPr="00892F39">
        <w:t xml:space="preserve">Unsicherheiten pädagogischer Theoriebildung </w:t>
      </w:r>
      <w:r w:rsidR="008B3D69" w:rsidRPr="00FE56D7">
        <w:rPr>
          <w:iCs/>
        </w:rPr>
        <w:t xml:space="preserve">– </w:t>
      </w:r>
      <w:r w:rsidR="008B3D69" w:rsidRPr="00892F39">
        <w:t>zum Sinn des Unsichtbaren?</w:t>
      </w:r>
    </w:p>
    <w:p w14:paraId="160057F0" w14:textId="77777777" w:rsidR="00F41367" w:rsidRPr="00FE56D7" w:rsidRDefault="00FE56D7" w:rsidP="00FE56D7">
      <w:pPr>
        <w:jc w:val="center"/>
        <w:rPr>
          <w:i/>
          <w:iCs/>
        </w:rPr>
      </w:pPr>
      <w:r w:rsidRPr="00FE56D7">
        <w:rPr>
          <w:i/>
          <w:iCs/>
        </w:rPr>
        <w:t>Kaffeepause</w:t>
      </w:r>
    </w:p>
    <w:p w14:paraId="263A5194" w14:textId="5F12E976" w:rsidR="00FE56D7" w:rsidRDefault="00E80A69" w:rsidP="00FE56D7">
      <w:pPr>
        <w:ind w:left="1304" w:hanging="1304"/>
      </w:pPr>
      <w:r>
        <w:rPr>
          <w:iCs/>
        </w:rPr>
        <w:t>17.15</w:t>
      </w:r>
      <w:r w:rsidR="008B3D69">
        <w:rPr>
          <w:iCs/>
        </w:rPr>
        <w:t xml:space="preserve"> – 18.0</w:t>
      </w:r>
      <w:r w:rsidR="00FE56D7" w:rsidRPr="00FE56D7">
        <w:rPr>
          <w:iCs/>
        </w:rPr>
        <w:t>0:</w:t>
      </w:r>
      <w:r w:rsidR="00FE56D7">
        <w:rPr>
          <w:i/>
          <w:iCs/>
        </w:rPr>
        <w:t xml:space="preserve"> </w:t>
      </w:r>
      <w:r w:rsidR="00FE56D7" w:rsidRPr="00892F39">
        <w:rPr>
          <w:i/>
          <w:iCs/>
        </w:rPr>
        <w:t>Matthias Warstat</w:t>
      </w:r>
      <w:r w:rsidR="00FE56D7">
        <w:t xml:space="preserve">: </w:t>
      </w:r>
      <w:r w:rsidR="00FE56D7" w:rsidRPr="00892F39">
        <w:t>Protektion und Verunsicherung:</w:t>
      </w:r>
      <w:r w:rsidR="00FE56D7">
        <w:t xml:space="preserve"> </w:t>
      </w:r>
      <w:r w:rsidR="00FE56D7" w:rsidRPr="00892F39">
        <w:t xml:space="preserve">Der Topos vom </w:t>
      </w:r>
      <w:r w:rsidR="00FE56D7">
        <w:t>„</w:t>
      </w:r>
      <w:r w:rsidR="00FE56D7" w:rsidRPr="00892F39">
        <w:t>Theater als Schutzraum</w:t>
      </w:r>
      <w:r w:rsidR="00FE56D7">
        <w:t>“ und die Unwägbarkeiten der Aufführung</w:t>
      </w:r>
    </w:p>
    <w:p w14:paraId="265867DE" w14:textId="13810814" w:rsidR="00CD08C2" w:rsidRDefault="008B3D69" w:rsidP="00FE56D7">
      <w:pPr>
        <w:ind w:left="1304" w:hanging="1304"/>
      </w:pPr>
      <w:r>
        <w:rPr>
          <w:iCs/>
        </w:rPr>
        <w:t>18.0</w:t>
      </w:r>
      <w:r w:rsidR="00FE56D7" w:rsidRPr="00FE56D7">
        <w:rPr>
          <w:iCs/>
        </w:rPr>
        <w:t>0 – 1</w:t>
      </w:r>
      <w:r w:rsidR="00E80A69">
        <w:rPr>
          <w:iCs/>
        </w:rPr>
        <w:t>8</w:t>
      </w:r>
      <w:r w:rsidR="00FE56D7" w:rsidRPr="00FE56D7">
        <w:rPr>
          <w:iCs/>
        </w:rPr>
        <w:t>.</w:t>
      </w:r>
      <w:r w:rsidR="00E80A69">
        <w:rPr>
          <w:iCs/>
        </w:rPr>
        <w:t>45</w:t>
      </w:r>
      <w:r w:rsidR="00FE56D7" w:rsidRPr="00FE56D7">
        <w:rPr>
          <w:iCs/>
        </w:rPr>
        <w:t>:</w:t>
      </w:r>
      <w:r w:rsidR="00FE56D7">
        <w:rPr>
          <w:i/>
          <w:iCs/>
        </w:rPr>
        <w:t xml:space="preserve"> </w:t>
      </w:r>
      <w:r w:rsidRPr="00FE56D7">
        <w:rPr>
          <w:i/>
        </w:rPr>
        <w:t xml:space="preserve">Claudia </w:t>
      </w:r>
      <w:proofErr w:type="spellStart"/>
      <w:r w:rsidRPr="00FE56D7">
        <w:rPr>
          <w:i/>
        </w:rPr>
        <w:t>Benthien</w:t>
      </w:r>
      <w:proofErr w:type="spellEnd"/>
      <w:r>
        <w:t xml:space="preserve">: </w:t>
      </w:r>
      <w:r w:rsidRPr="00F94AD7">
        <w:t>Fragile Translationen. Sprache(n) in der Medienkunst</w:t>
      </w:r>
    </w:p>
    <w:p w14:paraId="289585F8" w14:textId="0434BC4C" w:rsidR="00FE56D7" w:rsidRDefault="00E80A69" w:rsidP="00FE56D7">
      <w:pPr>
        <w:ind w:left="1304" w:hanging="1304"/>
      </w:pPr>
      <w:r>
        <w:t>19.</w:t>
      </w:r>
      <w:r w:rsidR="008B3D69">
        <w:t>00 – 20</w:t>
      </w:r>
      <w:r w:rsidR="00FE56D7">
        <w:t>.</w:t>
      </w:r>
      <w:r w:rsidR="008B3D69">
        <w:t>0</w:t>
      </w:r>
      <w:r w:rsidR="00FE56D7">
        <w:t xml:space="preserve">0: </w:t>
      </w:r>
      <w:r w:rsidR="00FE56D7" w:rsidRPr="00141D2A">
        <w:rPr>
          <w:i/>
        </w:rPr>
        <w:t>Mitgliederversammlung</w:t>
      </w:r>
    </w:p>
    <w:p w14:paraId="0B41382A" w14:textId="77777777" w:rsidR="00FE56D7" w:rsidRPr="00FE56D7" w:rsidRDefault="00FE56D7" w:rsidP="00FE56D7">
      <w:pPr>
        <w:ind w:left="1304" w:hanging="1304"/>
        <w:jc w:val="center"/>
        <w:rPr>
          <w:i/>
        </w:rPr>
      </w:pPr>
      <w:r w:rsidRPr="00FE56D7">
        <w:rPr>
          <w:i/>
        </w:rPr>
        <w:t>Abendessen</w:t>
      </w:r>
    </w:p>
    <w:p w14:paraId="60145828" w14:textId="77777777" w:rsidR="00FE56D7" w:rsidRDefault="00FE56D7"/>
    <w:p w14:paraId="0786D984" w14:textId="77777777" w:rsidR="00FE56D7" w:rsidRPr="00FE56D7" w:rsidRDefault="00FE56D7">
      <w:pPr>
        <w:rPr>
          <w:b/>
        </w:rPr>
      </w:pPr>
      <w:r w:rsidRPr="00FE56D7">
        <w:rPr>
          <w:b/>
        </w:rPr>
        <w:t>Samstag: Zukunft und Tod</w:t>
      </w:r>
    </w:p>
    <w:p w14:paraId="5B534E68" w14:textId="080A7DED" w:rsidR="00FE56D7" w:rsidRPr="00CD7B9D" w:rsidRDefault="00E80A69" w:rsidP="00FE56D7">
      <w:pPr>
        <w:rPr>
          <w:rFonts w:asciiTheme="minorHAnsi" w:hAnsiTheme="minorHAnsi"/>
        </w:rPr>
      </w:pPr>
      <w:r>
        <w:rPr>
          <w:iCs/>
        </w:rPr>
        <w:t>09.00 – 9</w:t>
      </w:r>
      <w:r w:rsidR="00FE56D7" w:rsidRPr="00FE56D7">
        <w:rPr>
          <w:iCs/>
        </w:rPr>
        <w:t>.</w:t>
      </w:r>
      <w:r>
        <w:rPr>
          <w:iCs/>
        </w:rPr>
        <w:t>45</w:t>
      </w:r>
      <w:r w:rsidR="00FE56D7" w:rsidRPr="00CD7B9D">
        <w:rPr>
          <w:rFonts w:asciiTheme="minorHAnsi" w:hAnsiTheme="minorHAnsi"/>
          <w:iCs/>
        </w:rPr>
        <w:t>:</w:t>
      </w:r>
      <w:r w:rsidR="00FE56D7" w:rsidRPr="00CD7B9D">
        <w:rPr>
          <w:rFonts w:asciiTheme="minorHAnsi" w:hAnsiTheme="minorHAnsi"/>
          <w:i/>
          <w:iCs/>
        </w:rPr>
        <w:t xml:space="preserve"> </w:t>
      </w:r>
      <w:r w:rsidR="00FE56D7" w:rsidRPr="00CD7B9D">
        <w:rPr>
          <w:rFonts w:asciiTheme="minorHAnsi" w:hAnsiTheme="minorHAnsi"/>
          <w:i/>
        </w:rPr>
        <w:t>Friederike Schmidt</w:t>
      </w:r>
      <w:r w:rsidR="00FE56D7" w:rsidRPr="00CD7B9D">
        <w:rPr>
          <w:rFonts w:asciiTheme="minorHAnsi" w:hAnsiTheme="minorHAnsi"/>
        </w:rPr>
        <w:t xml:space="preserve">: </w:t>
      </w:r>
      <w:proofErr w:type="spellStart"/>
      <w:r w:rsidR="00FE56D7" w:rsidRPr="00CD7B9D">
        <w:rPr>
          <w:rFonts w:asciiTheme="minorHAnsi" w:hAnsiTheme="minorHAnsi"/>
        </w:rPr>
        <w:t>Denormalisierungsangst</w:t>
      </w:r>
      <w:proofErr w:type="spellEnd"/>
    </w:p>
    <w:p w14:paraId="5CD54AD0" w14:textId="119046C5" w:rsidR="00CB09A8" w:rsidRPr="00CD7B9D" w:rsidRDefault="00E80A69" w:rsidP="00CB09A8">
      <w:pPr>
        <w:rPr>
          <w:rFonts w:asciiTheme="minorHAnsi" w:hAnsiTheme="minorHAnsi" w:cs="Times New Roman"/>
        </w:rPr>
      </w:pPr>
      <w:r w:rsidRPr="00CD7B9D">
        <w:rPr>
          <w:rFonts w:asciiTheme="minorHAnsi" w:hAnsiTheme="minorHAnsi"/>
        </w:rPr>
        <w:t>9.45</w:t>
      </w:r>
      <w:r w:rsidR="00FE56D7" w:rsidRPr="00CD7B9D">
        <w:rPr>
          <w:rFonts w:asciiTheme="minorHAnsi" w:hAnsiTheme="minorHAnsi"/>
        </w:rPr>
        <w:t xml:space="preserve"> – 1</w:t>
      </w:r>
      <w:r w:rsidRPr="00CD7B9D">
        <w:rPr>
          <w:rFonts w:asciiTheme="minorHAnsi" w:hAnsiTheme="minorHAnsi"/>
        </w:rPr>
        <w:t>0.3</w:t>
      </w:r>
      <w:r w:rsidR="00FE56D7" w:rsidRPr="00CD7B9D">
        <w:rPr>
          <w:rFonts w:asciiTheme="minorHAnsi" w:hAnsiTheme="minorHAnsi"/>
        </w:rPr>
        <w:t xml:space="preserve">0: </w:t>
      </w:r>
      <w:r w:rsidR="00CD7B9D" w:rsidRPr="00CD7B9D">
        <w:rPr>
          <w:rFonts w:asciiTheme="minorHAnsi" w:hAnsiTheme="minorHAnsi" w:cs="Times New Roman"/>
          <w:i/>
        </w:rPr>
        <w:t>Holger Schulze:</w:t>
      </w:r>
      <w:r w:rsidR="00CD7B9D" w:rsidRPr="00CD7B9D">
        <w:rPr>
          <w:rFonts w:asciiTheme="minorHAnsi" w:hAnsiTheme="minorHAnsi"/>
        </w:rPr>
        <w:t xml:space="preserve"> </w:t>
      </w:r>
      <w:r w:rsidR="00CB09A8" w:rsidRPr="00CD7B9D">
        <w:rPr>
          <w:rFonts w:asciiTheme="minorHAnsi" w:hAnsiTheme="minorHAnsi" w:cs="Times New Roman"/>
        </w:rPr>
        <w:t>Überempfindlichkeit. Über kleinsten Wahrnehmungen, die </w:t>
      </w:r>
    </w:p>
    <w:p w14:paraId="76FB6BE5" w14:textId="629E94EF" w:rsidR="00CB09A8" w:rsidRPr="00CD7B9D" w:rsidRDefault="00CB09A8" w:rsidP="00CB09A8">
      <w:pPr>
        <w:rPr>
          <w:rFonts w:asciiTheme="minorHAnsi" w:hAnsiTheme="minorHAnsi" w:cs="Times New Roman"/>
        </w:rPr>
      </w:pPr>
      <w:r w:rsidRPr="00CD7B9D">
        <w:rPr>
          <w:rFonts w:asciiTheme="minorHAnsi" w:hAnsiTheme="minorHAnsi" w:cs="Times New Roman"/>
        </w:rPr>
        <w:t>den Boden unter den Füßen wegziehen</w:t>
      </w:r>
    </w:p>
    <w:p w14:paraId="25F3C120" w14:textId="5A381F81" w:rsidR="0004779E" w:rsidRDefault="0004779E"/>
    <w:p w14:paraId="1344BE32" w14:textId="77777777" w:rsidR="00FE56D7" w:rsidRPr="00FE56D7" w:rsidRDefault="00FE56D7" w:rsidP="00FE56D7">
      <w:pPr>
        <w:jc w:val="center"/>
        <w:rPr>
          <w:i/>
          <w:iCs/>
        </w:rPr>
      </w:pPr>
      <w:r w:rsidRPr="00FE56D7">
        <w:rPr>
          <w:i/>
          <w:iCs/>
        </w:rPr>
        <w:t>Kaffeepause</w:t>
      </w:r>
    </w:p>
    <w:p w14:paraId="4F414846" w14:textId="3DE7684C" w:rsidR="00CD08C2" w:rsidRDefault="00E80A69">
      <w:pPr>
        <w:rPr>
          <w:iCs/>
        </w:rPr>
      </w:pPr>
      <w:r>
        <w:t>11.0</w:t>
      </w:r>
      <w:r w:rsidR="00FE56D7">
        <w:t>0 – 1</w:t>
      </w:r>
      <w:r>
        <w:t>1.45</w:t>
      </w:r>
      <w:r w:rsidR="00FE56D7">
        <w:t xml:space="preserve">: </w:t>
      </w:r>
      <w:r w:rsidR="00CD08C2" w:rsidRPr="00FE56D7">
        <w:rPr>
          <w:i/>
        </w:rPr>
        <w:t>Jörg Zirfas</w:t>
      </w:r>
      <w:r w:rsidR="00FE56D7">
        <w:t xml:space="preserve">: </w:t>
      </w:r>
      <w:r w:rsidR="00CD08C2" w:rsidRPr="00FE56D7">
        <w:rPr>
          <w:iCs/>
        </w:rPr>
        <w:t>Zukunft</w:t>
      </w:r>
    </w:p>
    <w:p w14:paraId="167E838B" w14:textId="471A3154" w:rsidR="00FE56D7" w:rsidRDefault="00FE56D7" w:rsidP="00FE56D7">
      <w:r>
        <w:rPr>
          <w:iCs/>
        </w:rPr>
        <w:t>12.</w:t>
      </w:r>
      <w:r w:rsidR="00E80A69">
        <w:rPr>
          <w:iCs/>
        </w:rPr>
        <w:t>45 – 13.15</w:t>
      </w:r>
      <w:r>
        <w:rPr>
          <w:iCs/>
        </w:rPr>
        <w:t xml:space="preserve">: </w:t>
      </w:r>
      <w:r w:rsidRPr="004B2D91">
        <w:rPr>
          <w:i/>
          <w:iCs/>
        </w:rPr>
        <w:t>Almut Renger</w:t>
      </w:r>
      <w:r>
        <w:rPr>
          <w:i/>
          <w:iCs/>
        </w:rPr>
        <w:t>:</w:t>
      </w:r>
      <w:r>
        <w:t xml:space="preserve"> Un</w:t>
      </w:r>
      <w:r w:rsidRPr="004B2D91">
        <w:t>sicherheit und Tod</w:t>
      </w:r>
    </w:p>
    <w:p w14:paraId="74FAEA0C" w14:textId="58F1C292" w:rsidR="00EC2FA5" w:rsidRDefault="00FE56D7" w:rsidP="00EC2FA5">
      <w:pPr>
        <w:jc w:val="center"/>
        <w:rPr>
          <w:i/>
          <w:iCs/>
        </w:rPr>
      </w:pPr>
      <w:r>
        <w:rPr>
          <w:i/>
          <w:iCs/>
        </w:rPr>
        <w:t>Mittagessen</w:t>
      </w:r>
    </w:p>
    <w:p w14:paraId="4DC250C0" w14:textId="77777777" w:rsidR="00EC2FA5" w:rsidRDefault="00EC2FA5" w:rsidP="00EC2FA5">
      <w:pPr>
        <w:jc w:val="center"/>
        <w:rPr>
          <w:i/>
          <w:iCs/>
        </w:rPr>
      </w:pPr>
    </w:p>
    <w:p w14:paraId="32A0BD4D" w14:textId="77777777" w:rsidR="00EC2FA5" w:rsidRDefault="00EC2FA5" w:rsidP="00EC2FA5">
      <w:pPr>
        <w:jc w:val="center"/>
        <w:rPr>
          <w:i/>
          <w:iCs/>
        </w:rPr>
      </w:pPr>
    </w:p>
    <w:p w14:paraId="593CB8DF" w14:textId="77777777" w:rsidR="00EC2FA5" w:rsidRPr="00EC2FA5" w:rsidRDefault="00EC2FA5" w:rsidP="00EC2FA5">
      <w:pPr>
        <w:rPr>
          <w:iCs/>
        </w:rPr>
      </w:pPr>
    </w:p>
    <w:sectPr w:rsidR="00EC2FA5" w:rsidRPr="00EC2FA5" w:rsidSect="00665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9"/>
    <w:rsid w:val="0004779E"/>
    <w:rsid w:val="00064401"/>
    <w:rsid w:val="000F7B89"/>
    <w:rsid w:val="00141D2A"/>
    <w:rsid w:val="00241E7E"/>
    <w:rsid w:val="0030030F"/>
    <w:rsid w:val="0033249E"/>
    <w:rsid w:val="00332F6B"/>
    <w:rsid w:val="00340AA6"/>
    <w:rsid w:val="004204E6"/>
    <w:rsid w:val="00452276"/>
    <w:rsid w:val="004B2D91"/>
    <w:rsid w:val="004F000E"/>
    <w:rsid w:val="00552E65"/>
    <w:rsid w:val="00640A12"/>
    <w:rsid w:val="00665551"/>
    <w:rsid w:val="006924A6"/>
    <w:rsid w:val="006A0823"/>
    <w:rsid w:val="00706A43"/>
    <w:rsid w:val="007312C6"/>
    <w:rsid w:val="00773B45"/>
    <w:rsid w:val="008039A0"/>
    <w:rsid w:val="00807013"/>
    <w:rsid w:val="00892F39"/>
    <w:rsid w:val="008B3D69"/>
    <w:rsid w:val="009A48E5"/>
    <w:rsid w:val="00A542FE"/>
    <w:rsid w:val="00AA6241"/>
    <w:rsid w:val="00B63709"/>
    <w:rsid w:val="00C010F0"/>
    <w:rsid w:val="00C543F9"/>
    <w:rsid w:val="00CB09A8"/>
    <w:rsid w:val="00CD08C2"/>
    <w:rsid w:val="00CD7B9D"/>
    <w:rsid w:val="00CE7E49"/>
    <w:rsid w:val="00D851E2"/>
    <w:rsid w:val="00DE6141"/>
    <w:rsid w:val="00E379C5"/>
    <w:rsid w:val="00E80A69"/>
    <w:rsid w:val="00EC2FA5"/>
    <w:rsid w:val="00F41367"/>
    <w:rsid w:val="00F94AD7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07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551"/>
    <w:pPr>
      <w:spacing w:line="360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551"/>
    <w:pPr>
      <w:spacing w:line="360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Universität Berlin</vt:lpstr>
    </vt:vector>
  </TitlesOfParts>
  <Company>RRZE, Uni-Erlangen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Universität Berlin</dc:title>
  <dc:creator>Wulf</dc:creator>
  <cp:lastModifiedBy>Vincenzo, Gabriele di</cp:lastModifiedBy>
  <cp:revision>3</cp:revision>
  <dcterms:created xsi:type="dcterms:W3CDTF">2014-10-13T07:11:00Z</dcterms:created>
  <dcterms:modified xsi:type="dcterms:W3CDTF">2014-10-13T07:45:00Z</dcterms:modified>
</cp:coreProperties>
</file>